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A7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C0E80B" wp14:editId="6692CBA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4D3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6940C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3B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873E" w14:textId="32FCAB6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3E2660">
              <w:rPr>
                <w:rStyle w:val="Forte"/>
                <w:rFonts w:eastAsia="Times New Roman"/>
              </w:rPr>
              <w:t>2</w:t>
            </w:r>
            <w:r w:rsidR="003E2660">
              <w:rPr>
                <w:rStyle w:val="Forte"/>
              </w:rPr>
              <w:t>9/10/2025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47F04E7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FEBE4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D5EF6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D4EEF55" w14:textId="77777777" w:rsidR="00000000" w:rsidRDefault="00000000">
      <w:pPr>
        <w:pStyle w:val="NormalWeb"/>
      </w:pPr>
      <w:r>
        <w:rPr>
          <w:rStyle w:val="Forte"/>
        </w:rPr>
        <w:t>FACULDADE DE TECNOLOGIA PROFESSOR JOSÉ CAMARGO – JALES</w:t>
      </w:r>
    </w:p>
    <w:p w14:paraId="7840555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16ACB1" w14:textId="77777777" w:rsidR="00000000" w:rsidRDefault="00000000">
      <w:pPr>
        <w:pStyle w:val="NormalWeb"/>
      </w:pPr>
      <w:r>
        <w:rPr>
          <w:rStyle w:val="Forte"/>
        </w:rPr>
        <w:t>EDITAL Nº 171/11/2025 – PROCESSO Nº 136.00149455/2025–71</w:t>
      </w:r>
    </w:p>
    <w:p w14:paraId="1BEBE43C" w14:textId="77777777" w:rsidR="00000000" w:rsidRDefault="00000000">
      <w:pPr>
        <w:pStyle w:val="NormalWeb"/>
      </w:pPr>
      <w:r>
        <w:t> </w:t>
      </w:r>
    </w:p>
    <w:p w14:paraId="439F94C8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C1BA554" w14:textId="77777777" w:rsidR="00000000" w:rsidRDefault="00000000">
      <w:pPr>
        <w:pStyle w:val="NormalWeb"/>
      </w:pPr>
      <w:r>
        <w:t> </w:t>
      </w:r>
    </w:p>
    <w:p w14:paraId="2BA27E34" w14:textId="77777777" w:rsidR="00000000" w:rsidRDefault="00000000">
      <w:pPr>
        <w:pStyle w:val="NormalWeb"/>
      </w:pPr>
      <w:r>
        <w:t xml:space="preserve">O Coordenador da FACULDADE DE TECNOLOGIA PROFESSOR JOSÉ CAMARGO, da cidade de JALES,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3D05FF1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BFD6C3B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42DD872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DD54C0D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2AD3893B" w14:textId="77777777" w:rsidR="00000000" w:rsidRDefault="00000000">
      <w:pPr>
        <w:pStyle w:val="NormalWeb"/>
      </w:pPr>
      <w:r>
        <w:t> </w:t>
      </w:r>
    </w:p>
    <w:p w14:paraId="104475A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293 – ANÁLISE FINANCEIRA</w:t>
      </w:r>
    </w:p>
    <w:p w14:paraId="2D632E2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AGRONEGÓCIO</w:t>
      </w:r>
    </w:p>
    <w:p w14:paraId="50EDC8B5" w14:textId="77777777" w:rsidR="00000000" w:rsidRDefault="00000000">
      <w:pPr>
        <w:pStyle w:val="NormalWeb"/>
      </w:pPr>
      <w:r>
        <w:t> </w:t>
      </w:r>
    </w:p>
    <w:p w14:paraId="4D39B958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A884CE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9FAC48F" w14:textId="6174ACC5" w:rsidR="003E2660" w:rsidRDefault="00000000" w:rsidP="003E2660">
      <w:pPr>
        <w:pStyle w:val="NormalWeb"/>
      </w:pPr>
      <w:r>
        <w:t>2 / WAGNER DA COSTA GODOI / 27750845–9 / 25242662816 / 699,60 / 1º</w:t>
      </w:r>
      <w:r>
        <w:br/>
        <w:t>4 / MITSURU TAKIUCHI / 17140695 / 08307327806 / 595,20 / 2º</w:t>
      </w:r>
      <w:r>
        <w:br/>
        <w:t>1 / VANESSA FAGUNDES QUADRINI / 454244502 / 33302554800 / 550,90 / 3º</w:t>
      </w:r>
      <w:r>
        <w:br/>
        <w:t>3 / AMANDA FRACARI DE SOUZA / 574992303 / 47722730850 / 307,20 / 4º</w:t>
      </w:r>
    </w:p>
    <w:p w14:paraId="627F1120" w14:textId="2248E0D2" w:rsidR="00507A91" w:rsidRDefault="00507A91">
      <w:pPr>
        <w:pStyle w:val="NormalWeb"/>
      </w:pPr>
    </w:p>
    <w:sectPr w:rsidR="00507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8"/>
    <w:rsid w:val="003C13C6"/>
    <w:rsid w:val="003E2660"/>
    <w:rsid w:val="00507A91"/>
    <w:rsid w:val="00B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04D1E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2025-10-28T11:29:00Z</dcterms:created>
  <dcterms:modified xsi:type="dcterms:W3CDTF">2025-10-28T11:29:00Z</dcterms:modified>
</cp:coreProperties>
</file>